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jc w:val="center"/>
        <w:rPr>
          <w:rFonts w:ascii="Verdana" w:hAnsi="Verdana"/>
          <w:sz w:val="16"/>
          <w:szCs w:val="16"/>
        </w:rPr>
      </w:pPr>
      <w: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2863215</wp:posOffset>
            </wp:positionH>
            <wp:positionV relativeFrom="paragraph">
              <wp:posOffset>-67945</wp:posOffset>
            </wp:positionV>
            <wp:extent cx="687705" cy="731520"/>
            <wp:effectExtent l="0" t="0" r="0" b="0"/>
            <wp:wrapTopAndBottom/>
            <wp:docPr id="1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16"/>
          <w:szCs w:val="16"/>
        </w:rPr>
        <w:t>S</w:t>
      </w:r>
      <w:r>
        <w:rPr>
          <w:rFonts w:ascii="Verdana" w:hAnsi="Verdana"/>
          <w:sz w:val="16"/>
          <w:szCs w:val="16"/>
        </w:rPr>
        <w:t>ERVIÇO PÚBLICO FEDERAL</w:t>
      </w:r>
    </w:p>
    <w:p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MINISTÉRIO DA EDUCAÇÃO</w:t>
      </w:r>
    </w:p>
    <w:p>
      <w:pPr>
        <w:pStyle w:val="Cabealho"/>
        <w:jc w:val="center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  <w:t>UNIVERSIDADE FEDERAL DE SANTA CATARINA</w:t>
      </w:r>
    </w:p>
    <w:p>
      <w:pPr>
        <w:pStyle w:val="Cabealho"/>
        <w:jc w:val="center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  <w:t>CENTRO TECNOLÓGICO</w:t>
      </w:r>
    </w:p>
    <w:p>
      <w:pPr>
        <w:pStyle w:val="Cabealho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  <w:sz w:val="20"/>
        </w:rPr>
        <w:t>SECRETARIA ADMINISTRATIVA</w:t>
      </w:r>
    </w:p>
    <w:p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CEP: 88040-900 - FLORIANÓPOLIS - SC</w:t>
      </w:r>
    </w:p>
    <w:p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TELEFONES: (48) 3721-9339 – (48) 3721-9340 – (48) 3721-9343</w:t>
      </w:r>
    </w:p>
    <w:p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E-mail: secretaria.ctc@contato.ufsc.br</w:t>
      </w:r>
    </w:p>
    <w:p>
      <w:pPr>
        <w:pStyle w:val="Corpodetexto"/>
        <w:spacing w:before="4" w:after="0"/>
        <w:jc w:val="center"/>
        <w:rPr>
          <w:rFonts w:ascii="Verdana" w:hAnsi="Verdana"/>
          <w:b w:val="false"/>
          <w:b w:val="false"/>
          <w:sz w:val="15"/>
        </w:rPr>
      </w:pPr>
      <w:r>
        <w:rPr>
          <w:rFonts w:ascii="Verdana" w:hAnsi="Verdana"/>
          <w:b w:val="false"/>
          <w:sz w:val="15"/>
        </w:rPr>
      </w:r>
    </w:p>
    <w:p>
      <w:pPr>
        <w:pStyle w:val="Corpodetexto"/>
        <w:spacing w:lineRule="exact" w:line="292" w:before="51" w:after="0"/>
        <w:ind w:left="1754" w:right="1771" w:hanging="0"/>
        <w:jc w:val="center"/>
        <w:rPr/>
      </w:pPr>
      <w:r>
        <w:rPr/>
        <w:t xml:space="preserve">SOLICITAÇÃO DE REALIZAÇÃO DE EVENTOS </w:t>
      </w:r>
    </w:p>
    <w:p>
      <w:pPr>
        <w:pStyle w:val="Normal"/>
        <w:spacing w:before="3" w:after="0"/>
        <w:ind w:left="1747" w:right="1771" w:hanging="0"/>
        <w:jc w:val="center"/>
        <w:rPr/>
      </w:pPr>
      <w:r>
        <w:rPr>
          <w:b/>
          <w:sz w:val="20"/>
        </w:rPr>
        <w:t xml:space="preserve"> </w:t>
      </w:r>
    </w:p>
    <w:p>
      <w:pPr>
        <w:pStyle w:val="Corpodetexto"/>
        <w:ind w:left="252" w:hanging="0"/>
        <w:rPr/>
      </w:pPr>
      <w:r>
        <w:rPr/>
        <w:t>DADOS DO ESTUDANTE SOLICITANTE</w:t>
      </w:r>
    </w:p>
    <w:tbl>
      <w:tblPr>
        <w:tblStyle w:val="TableNormal"/>
        <w:tblW w:w="9923" w:type="dxa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379"/>
        <w:gridCol w:w="3158"/>
        <w:gridCol w:w="4"/>
        <w:gridCol w:w="3382"/>
      </w:tblGrid>
      <w:tr>
        <w:trPr>
          <w:trHeight w:val="354" w:hRule="atLeast"/>
        </w:trPr>
        <w:tc>
          <w:tcPr>
            <w:tcW w:w="6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54" w:after="0"/>
              <w:ind w:left="54" w:hanging="0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54" w:after="0"/>
              <w:ind w:left="57" w:hanging="0"/>
              <w:rPr>
                <w:sz w:val="20"/>
              </w:rPr>
            </w:pPr>
            <w:r>
              <w:rPr>
                <w:sz w:val="20"/>
              </w:rPr>
              <w:t>Matrícula:</w:t>
            </w:r>
          </w:p>
        </w:tc>
      </w:tr>
      <w:tr>
        <w:trPr>
          <w:trHeight w:val="354" w:hRule="atLeast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54" w:after="0"/>
              <w:ind w:left="54" w:hanging="0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54" w:after="0"/>
              <w:ind w:left="57" w:hanging="0"/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54" w:after="0"/>
              <w:ind w:left="57" w:hanging="0"/>
              <w:rPr>
                <w:sz w:val="20"/>
              </w:rPr>
            </w:pPr>
            <w:r>
              <w:rPr>
                <w:sz w:val="20"/>
              </w:rPr>
              <w:t>Centro:</w:t>
            </w:r>
          </w:p>
        </w:tc>
      </w:tr>
      <w:tr>
        <w:trPr>
          <w:trHeight w:val="354" w:hRule="atLeast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54" w:after="0"/>
              <w:ind w:left="54" w:hanging="0"/>
              <w:rPr>
                <w:sz w:val="20"/>
              </w:rPr>
            </w:pPr>
            <w:r>
              <w:rPr>
                <w:b w:val="false"/>
                <w:bCs w:val="false"/>
                <w:sz w:val="20"/>
              </w:rPr>
              <w:t>Telefone:</w:t>
            </w:r>
          </w:p>
        </w:tc>
        <w:tc>
          <w:tcPr>
            <w:tcW w:w="6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54" w:after="0"/>
              <w:ind w:left="57" w:hanging="0"/>
              <w:rPr>
                <w:sz w:val="20"/>
              </w:rPr>
            </w:pPr>
            <w:r>
              <w:rPr>
                <w:b w:val="false"/>
                <w:bCs w:val="false"/>
                <w:sz w:val="20"/>
              </w:rPr>
              <w:t>Email:</w:t>
            </w:r>
          </w:p>
        </w:tc>
      </w:tr>
      <w:tr>
        <w:trPr>
          <w:trHeight w:val="1438" w:hRule="atLeast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71" w:after="0"/>
              <w:ind w:left="54" w:hanging="0"/>
              <w:jc w:val="both"/>
              <w:rPr/>
            </w:pPr>
            <w:r>
              <w:rPr>
                <w:b w:val="false"/>
                <w:bCs w:val="false"/>
                <w:sz w:val="20"/>
                <w:szCs w:val="21"/>
              </w:rPr>
              <w:t xml:space="preserve">Estou ciente e de acordo com todas as normas estipuladas pelo Centro Tecnológico - CTC de </w:t>
            </w:r>
            <w:r>
              <w:rPr>
                <w:b/>
                <w:bCs/>
                <w:sz w:val="20"/>
                <w:szCs w:val="21"/>
              </w:rPr>
              <w:t>manutenção, segurança, limpeza e recolhimento de lixo antes do início das atividades do dia seguinte</w:t>
            </w:r>
            <w:r>
              <w:rPr>
                <w:b w:val="false"/>
                <w:bCs w:val="false"/>
                <w:sz w:val="20"/>
                <w:szCs w:val="21"/>
              </w:rPr>
              <w:t xml:space="preserve">. Qualquer dano constatado no local utilizado, e/ou equipamentos/móveis dos mesmos, será ressarcido/reposto ao CTC/UFSC pelo solicitante. </w:t>
            </w:r>
          </w:p>
          <w:p>
            <w:pPr>
              <w:pStyle w:val="TableParagraph"/>
              <w:spacing w:lineRule="auto" w:line="240" w:before="71" w:after="0"/>
              <w:ind w:left="54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lineRule="auto" w:line="240" w:before="71" w:after="0"/>
              <w:ind w:left="54" w:hanging="0"/>
              <w:rPr>
                <w:sz w:val="20"/>
                <w:u w:val="single"/>
              </w:rPr>
            </w:pPr>
            <w:r>
              <w:rPr>
                <w:b w:val="false"/>
                <w:bCs w:val="false"/>
                <w:sz w:val="20"/>
              </w:rPr>
              <w:t xml:space="preserve">Data: </w:t>
            </w:r>
            <w:r>
              <w:rPr>
                <w:b w:val="false"/>
                <w:bCs w:val="false"/>
                <w:sz w:val="20"/>
                <w:u w:val="single"/>
              </w:rPr>
              <w:t xml:space="preserve">     / </w:t>
              <w:tab/>
              <w:t xml:space="preserve">/     </w:t>
            </w:r>
            <w:r>
              <w:rPr>
                <w:b w:val="false"/>
                <w:bCs w:val="false"/>
                <w:sz w:val="20"/>
              </w:rPr>
              <w:t xml:space="preserve">       Assinatura solicitante:          </w:t>
            </w:r>
          </w:p>
        </w:tc>
      </w:tr>
    </w:tbl>
    <w:p>
      <w:pPr>
        <w:pStyle w:val="Normal"/>
        <w:spacing w:before="7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Corpodetexto"/>
        <w:ind w:left="252" w:hanging="0"/>
        <w:rPr/>
      </w:pPr>
      <w:r>
        <w:rPr/>
        <w:t>SOLICITAÇÃO</w:t>
      </w:r>
    </w:p>
    <w:tbl>
      <w:tblPr>
        <w:tblStyle w:val="TableNormal"/>
        <w:tblW w:w="9895" w:type="dxa"/>
        <w:jc w:val="left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9895"/>
      </w:tblGrid>
      <w:tr>
        <w:trPr>
          <w:trHeight w:val="757" w:hRule="atLeast"/>
        </w:trPr>
        <w:tc>
          <w:tcPr>
            <w:tcW w:w="9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57" w:hanging="0"/>
              <w:rPr>
                <w:sz w:val="20"/>
              </w:rPr>
            </w:pPr>
            <w:r>
              <w:rPr>
                <w:sz w:val="20"/>
              </w:rPr>
              <w:t>Título do Evento:</w:t>
            </w:r>
          </w:p>
        </w:tc>
      </w:tr>
      <w:tr>
        <w:trPr>
          <w:trHeight w:val="409" w:hRule="atLeast"/>
        </w:trPr>
        <w:tc>
          <w:tcPr>
            <w:tcW w:w="98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83" w:after="0"/>
              <w:ind w:left="83" w:hanging="0"/>
              <w:rPr/>
            </w:pPr>
            <w:bookmarkStart w:id="0" w:name="__DdeLink__137_2627736098"/>
            <w:r>
              <w:rPr>
                <w:sz w:val="20"/>
              </w:rPr>
              <w:t>Data e Horário</w:t>
            </w:r>
            <w:bookmarkEnd w:id="0"/>
            <w:r>
              <w:rPr>
                <w:sz w:val="20"/>
              </w:rPr>
              <w:t xml:space="preserve"> de início do evento:</w:t>
            </w:r>
          </w:p>
        </w:tc>
      </w:tr>
      <w:tr>
        <w:trPr>
          <w:trHeight w:val="409" w:hRule="atLeast"/>
        </w:trPr>
        <w:tc>
          <w:tcPr>
            <w:tcW w:w="98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83" w:after="0"/>
              <w:ind w:left="83" w:hanging="0"/>
              <w:rPr/>
            </w:pPr>
            <w:r>
              <w:rPr>
                <w:sz w:val="20"/>
              </w:rPr>
              <w:t>Data e Horário de término do evento:</w:t>
            </w:r>
          </w:p>
        </w:tc>
      </w:tr>
      <w:tr>
        <w:trPr>
          <w:trHeight w:val="407" w:hRule="atLeast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80" w:after="0"/>
              <w:ind w:left="83" w:hanging="0"/>
              <w:rPr>
                <w:sz w:val="20"/>
              </w:rPr>
            </w:pPr>
            <w:r>
              <w:rPr>
                <w:sz w:val="20"/>
              </w:rPr>
              <w:t>Local de realização do evento:</w:t>
            </w:r>
          </w:p>
        </w:tc>
      </w:tr>
      <w:tr>
        <w:trPr>
          <w:trHeight w:val="407" w:hRule="atLeast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80" w:after="0"/>
              <w:ind w:left="83" w:hanging="0"/>
              <w:rPr>
                <w:sz w:val="20"/>
              </w:rPr>
            </w:pPr>
            <w:r>
              <w:rPr>
                <w:sz w:val="20"/>
              </w:rPr>
              <w:t>Número estimado de participantes:</w:t>
            </w:r>
          </w:p>
        </w:tc>
      </w:tr>
    </w:tbl>
    <w:p>
      <w:pPr>
        <w:pStyle w:val="Normal"/>
        <w:spacing w:before="7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Corpodetexto"/>
        <w:ind w:left="252" w:hanging="0"/>
        <w:rPr/>
      </w:pPr>
      <w:r>
        <w:rPr/>
        <w:t>USO INTERNO – Direção do Centro Tecnológico</w:t>
      </w:r>
    </w:p>
    <w:tbl>
      <w:tblPr>
        <w:tblStyle w:val="TableNormal"/>
        <w:tblW w:w="9855" w:type="dxa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388"/>
        <w:gridCol w:w="112"/>
        <w:gridCol w:w="2137"/>
        <w:gridCol w:w="2217"/>
      </w:tblGrid>
      <w:tr>
        <w:trPr>
          <w:trHeight w:val="323" w:hRule="atLeast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pacing w:before="39" w:after="0"/>
              <w:rPr/>
            </w:pPr>
            <w:r>
              <w:rPr>
                <w:sz w:val="20"/>
              </w:rPr>
              <w:t>Manifestação da Direção do Centro Tecnológico:</w:t>
            </w:r>
          </w:p>
        </w:tc>
        <w:tc>
          <w:tcPr>
            <w:tcW w:w="11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pacing w:before="39" w:after="0"/>
              <w:ind w:left="107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3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pacing w:before="39" w:after="0"/>
              <w:ind w:left="495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39" w:after="0"/>
              <w:ind w:left="532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48" w:hRule="atLeast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42" w:after="0"/>
              <w:rPr/>
            </w:pPr>
            <w:r>
              <w:rPr>
                <w:sz w:val="20"/>
              </w:rPr>
              <w:t xml:space="preserve">(   ) </w:t>
            </w:r>
            <w:bookmarkStart w:id="1" w:name="__DdeLink__139_3902329117"/>
            <w:r>
              <w:rPr>
                <w:sz w:val="20"/>
              </w:rPr>
              <w:t>Autorizado</w:t>
            </w:r>
            <w:bookmarkEnd w:id="1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com a</w:t>
            </w:r>
            <w:r>
              <w:rPr>
                <w:sz w:val="20"/>
              </w:rPr>
              <w:t xml:space="preserve"> anuência da Secretaria de Segurança Institucional, conforme abaixo. Não estender o evento após as 24h00. Se as regras não forem cumpridas um próximo evento não será autorizado.</w:t>
              <w:br/>
            </w:r>
            <w:r>
              <w:rPr>
                <w:sz w:val="20"/>
              </w:rPr>
              <w:t>(    )  Não Autorizado.</w:t>
            </w:r>
          </w:p>
        </w:tc>
      </w:tr>
      <w:tr>
        <w:trPr>
          <w:trHeight w:val="650" w:hRule="atLeast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39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39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tabs>
                <w:tab w:val="left" w:pos="981" w:leader="none"/>
                <w:tab w:val="left" w:pos="1456" w:leader="none"/>
                <w:tab w:val="left" w:pos="2032" w:leader="none"/>
              </w:tabs>
              <w:spacing w:before="80" w:after="0"/>
              <w:rPr/>
            </w:pPr>
            <w:r>
              <w:rPr>
                <w:sz w:val="20"/>
              </w:rPr>
              <w:t>Data:</w:t>
            </w:r>
            <w:r>
              <w:rPr>
                <w:sz w:val="20"/>
                <w:u w:val="single"/>
              </w:rPr>
              <w:t xml:space="preserve"> </w:t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      </w:t>
            </w:r>
            <w:r>
              <w:rPr>
                <w:sz w:val="20"/>
                <w:u w:val="none"/>
              </w:rPr>
              <w:t xml:space="preserve">             Assinatura Direção do Centro:</w:t>
            </w:r>
          </w:p>
        </w:tc>
      </w:tr>
    </w:tbl>
    <w:p>
      <w:pPr>
        <w:pStyle w:val="Normal"/>
        <w:spacing w:before="10" w:after="0"/>
        <w:rPr>
          <w:b/>
          <w:b/>
          <w:sz w:val="9"/>
        </w:rPr>
      </w:pPr>
      <w:r>
        <w:rPr>
          <w:b/>
          <w:sz w:val="9"/>
        </w:rPr>
      </w:r>
    </w:p>
    <w:tbl>
      <w:tblPr>
        <w:tblStyle w:val="TableNormal"/>
        <w:tblW w:w="63" w:type="dxa"/>
        <w:jc w:val="left"/>
        <w:tblInd w:w="16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9"/>
        <w:gridCol w:w="43"/>
      </w:tblGrid>
      <w:tr>
        <w:trPr>
          <w:trHeight w:val="264" w:hRule="atLeast"/>
        </w:trPr>
        <w:tc>
          <w:tcPr>
            <w:tcW w:w="19" w:type="dxa"/>
            <w:tcBorders/>
            <w:shd w:fill="auto" w:val="clear"/>
          </w:tcPr>
          <w:p>
            <w:pPr>
              <w:pStyle w:val="TableParagraph"/>
              <w:spacing w:before="0" w:after="0"/>
              <w:ind w:left="79" w:right="71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43" w:type="dxa"/>
            <w:tcBorders/>
            <w:shd w:fill="auto" w:val="clear"/>
          </w:tcPr>
          <w:p>
            <w:pPr>
              <w:pStyle w:val="TableParagraph"/>
              <w:tabs>
                <w:tab w:val="left" w:pos="1098" w:leader="none"/>
                <w:tab w:val="left" w:pos="1099" w:leader="none"/>
              </w:tabs>
              <w:spacing w:before="33" w:after="0"/>
              <w:ind w:left="107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Corpodetexto"/>
        <w:ind w:left="252" w:hanging="0"/>
        <w:rPr/>
      </w:pPr>
      <w:r>
        <w:rPr/>
        <w:t>USO INTERNO – Secretaria de Segurança Institucional</w:t>
      </w:r>
    </w:p>
    <w:tbl>
      <w:tblPr>
        <w:tblStyle w:val="TableNormal"/>
        <w:tblW w:w="9890" w:type="dxa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890"/>
      </w:tblGrid>
      <w:tr>
        <w:trPr>
          <w:trHeight w:val="640" w:hRule="atLeast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tabs>
                <w:tab w:val="left" w:pos="1372" w:leader="none"/>
                <w:tab w:val="left" w:pos="1846" w:leader="none"/>
                <w:tab w:val="left" w:pos="2562" w:leader="none"/>
                <w:tab w:val="left" w:pos="5239" w:leader="none"/>
                <w:tab w:val="left" w:pos="9062" w:leader="none"/>
              </w:tabs>
              <w:spacing w:before="1" w:after="0"/>
              <w:rPr>
                <w:sz w:val="20"/>
              </w:rPr>
            </w:pPr>
            <w:r>
              <w:rPr>
                <w:sz w:val="20"/>
              </w:rPr>
              <w:t>RECEBIDO</w:t>
            </w:r>
            <w:r>
              <w:rPr>
                <w:sz w:val="20"/>
                <w:u w:val="single"/>
              </w:rPr>
              <w:t xml:space="preserve"> </w:t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  <w:tab/>
            </w:r>
            <w:r>
              <w:rPr>
                <w:sz w:val="20"/>
              </w:rPr>
              <w:tab/>
              <w:t xml:space="preserve">Responsável: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1860" w:hRule="atLeast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1233" w:leader="none"/>
                <w:tab w:val="left" w:pos="1710" w:leader="none"/>
                <w:tab w:val="left" w:pos="2426" w:leader="none"/>
                <w:tab w:val="left" w:pos="5237" w:leader="none"/>
                <w:tab w:val="left" w:pos="6438" w:leader="none"/>
                <w:tab w:val="left" w:pos="6723" w:leader="none"/>
                <w:tab w:val="left" w:pos="8102" w:leader="none"/>
              </w:tabs>
              <w:spacing w:before="44" w:after="0"/>
              <w:rPr/>
            </w:pPr>
            <w:r>
              <w:rPr>
                <w:sz w:val="20"/>
              </w:rPr>
              <w:t>ANÁLISE</w:t>
            </w:r>
            <w:r>
              <w:rPr>
                <w:sz w:val="20"/>
                <w:u w:val="single"/>
              </w:rPr>
              <w:t xml:space="preserve"> </w:t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  <w:tab/>
            </w:r>
            <w:r>
              <w:rPr>
                <w:sz w:val="20"/>
              </w:rPr>
              <w:tab/>
              <w:t>DEFERIDO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( </w:t>
              <w:tab/>
              <w:t>)   INDEFERIDO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  <w:tab/>
              <w:t>)</w:t>
            </w:r>
          </w:p>
          <w:p>
            <w:pPr>
              <w:pStyle w:val="TableParagraph"/>
              <w:spacing w:before="0" w:after="0"/>
              <w:ind w:lef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spacing w:before="0" w:after="0"/>
              <w:rPr>
                <w:sz w:val="20"/>
              </w:rPr>
            </w:pPr>
            <w:r>
              <w:rPr>
                <w:sz w:val="20"/>
              </w:rPr>
              <w:t>Manifestação:</w:t>
            </w:r>
          </w:p>
          <w:p>
            <w:pPr>
              <w:pStyle w:val="TableParagraph"/>
              <w:spacing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before="0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tabs>
                <w:tab w:val="left" w:pos="9087" w:leader="none"/>
              </w:tabs>
              <w:spacing w:before="1" w:after="0"/>
              <w:ind w:left="107" w:hanging="0"/>
              <w:rPr/>
            </w:pPr>
            <w:r>
              <w:rPr>
                <w:sz w:val="20"/>
              </w:rPr>
              <w:t xml:space="preserve">                                                           </w:t>
            </w:r>
            <w:r>
              <w:rPr>
                <w:sz w:val="20"/>
              </w:rPr>
              <w:t xml:space="preserve">Responsável: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 xml:space="preserve">       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880" w:right="860" w:header="0" w:top="567" w:footer="0" w:bottom="22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811495"/>
    <w:pPr>
      <w:widowControl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BR" w:eastAsia="pt-BR" w:bidi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673008"/>
    <w:rPr>
      <w:color w:val="0000FF" w:themeColor="hyperlink"/>
      <w:u w:val="single"/>
    </w:rPr>
  </w:style>
  <w:style w:type="character" w:styleId="CabealhoChar" w:customStyle="1">
    <w:name w:val="Cabeçalho Char"/>
    <w:basedOn w:val="DefaultParagraphFont"/>
    <w:link w:val="Cabealho"/>
    <w:qFormat/>
    <w:rsid w:val="00673008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styleId="ListLabel1">
    <w:name w:val="ListLabel 1"/>
    <w:qFormat/>
    <w:rPr>
      <w:rFonts w:eastAsia="Calibri" w:cs="Calibri"/>
      <w:b/>
      <w:bCs/>
      <w:spacing w:val="-5"/>
      <w:w w:val="100"/>
      <w:sz w:val="18"/>
      <w:szCs w:val="18"/>
      <w:lang w:val="pt-BR" w:eastAsia="pt-BR" w:bidi="pt-BR"/>
    </w:rPr>
  </w:style>
  <w:style w:type="character" w:styleId="ListLabel2">
    <w:name w:val="ListLabel 2"/>
    <w:qFormat/>
    <w:rPr>
      <w:rFonts w:eastAsia="Calibri" w:cs="Calibri"/>
      <w:spacing w:val="-6"/>
      <w:w w:val="100"/>
      <w:sz w:val="18"/>
      <w:szCs w:val="18"/>
      <w:lang w:val="pt-BR" w:eastAsia="pt-BR" w:bidi="pt-BR"/>
    </w:rPr>
  </w:style>
  <w:style w:type="character" w:styleId="ListLabel3">
    <w:name w:val="ListLabel 3"/>
    <w:qFormat/>
    <w:rPr>
      <w:lang w:val="pt-BR" w:eastAsia="pt-BR" w:bidi="pt-BR"/>
    </w:rPr>
  </w:style>
  <w:style w:type="character" w:styleId="ListLabel4">
    <w:name w:val="ListLabel 4"/>
    <w:qFormat/>
    <w:rPr>
      <w:lang w:val="pt-BR" w:eastAsia="pt-BR" w:bidi="pt-BR"/>
    </w:rPr>
  </w:style>
  <w:style w:type="character" w:styleId="ListLabel5">
    <w:name w:val="ListLabel 5"/>
    <w:qFormat/>
    <w:rPr>
      <w:lang w:val="pt-BR" w:eastAsia="pt-BR" w:bidi="pt-BR"/>
    </w:rPr>
  </w:style>
  <w:style w:type="character" w:styleId="ListLabel6">
    <w:name w:val="ListLabel 6"/>
    <w:qFormat/>
    <w:rPr>
      <w:lang w:val="pt-BR" w:eastAsia="pt-BR" w:bidi="pt-BR"/>
    </w:rPr>
  </w:style>
  <w:style w:type="character" w:styleId="ListLabel7">
    <w:name w:val="ListLabel 7"/>
    <w:qFormat/>
    <w:rPr>
      <w:lang w:val="pt-BR" w:eastAsia="pt-BR" w:bidi="pt-BR"/>
    </w:rPr>
  </w:style>
  <w:style w:type="character" w:styleId="ListLabel8">
    <w:name w:val="ListLabel 8"/>
    <w:qFormat/>
    <w:rPr>
      <w:lang w:val="pt-BR" w:eastAsia="pt-BR" w:bidi="pt-BR"/>
    </w:rPr>
  </w:style>
  <w:style w:type="character" w:styleId="ListLabel9">
    <w:name w:val="ListLabel 9"/>
    <w:qFormat/>
    <w:rPr>
      <w:lang w:val="pt-BR" w:eastAsia="pt-BR" w:bidi="pt-BR"/>
    </w:rPr>
  </w:style>
  <w:style w:type="character" w:styleId="ListLabel10">
    <w:name w:val="ListLabel 10"/>
    <w:qFormat/>
    <w:rPr>
      <w:rFonts w:eastAsia="Calibri" w:cs="Calibri"/>
      <w:b/>
      <w:bCs/>
      <w:spacing w:val="-5"/>
      <w:w w:val="100"/>
      <w:sz w:val="18"/>
      <w:szCs w:val="18"/>
      <w:lang w:val="pt-BR" w:eastAsia="pt-BR" w:bidi="pt-BR"/>
    </w:rPr>
  </w:style>
  <w:style w:type="character" w:styleId="ListLabel11">
    <w:name w:val="ListLabel 11"/>
    <w:qFormat/>
    <w:rPr>
      <w:rFonts w:eastAsia="Calibri" w:cs="Calibri"/>
      <w:spacing w:val="-6"/>
      <w:w w:val="100"/>
      <w:sz w:val="18"/>
      <w:szCs w:val="18"/>
      <w:lang w:val="pt-BR" w:eastAsia="pt-BR" w:bidi="pt-BR"/>
    </w:rPr>
  </w:style>
  <w:style w:type="character" w:styleId="ListLabel12">
    <w:name w:val="ListLabel 12"/>
    <w:qFormat/>
    <w:rPr>
      <w:rFonts w:cs="Symbol"/>
      <w:lang w:val="pt-BR" w:eastAsia="pt-BR" w:bidi="pt-BR"/>
    </w:rPr>
  </w:style>
  <w:style w:type="character" w:styleId="ListLabel13">
    <w:name w:val="ListLabel 13"/>
    <w:qFormat/>
    <w:rPr>
      <w:rFonts w:cs="Symbol"/>
      <w:lang w:val="pt-BR" w:eastAsia="pt-BR" w:bidi="pt-BR"/>
    </w:rPr>
  </w:style>
  <w:style w:type="character" w:styleId="ListLabel14">
    <w:name w:val="ListLabel 14"/>
    <w:qFormat/>
    <w:rPr>
      <w:rFonts w:cs="Symbol"/>
      <w:lang w:val="pt-BR" w:eastAsia="pt-BR" w:bidi="pt-BR"/>
    </w:rPr>
  </w:style>
  <w:style w:type="character" w:styleId="ListLabel15">
    <w:name w:val="ListLabel 15"/>
    <w:qFormat/>
    <w:rPr>
      <w:rFonts w:cs="Symbol"/>
      <w:lang w:val="pt-BR" w:eastAsia="pt-BR" w:bidi="pt-BR"/>
    </w:rPr>
  </w:style>
  <w:style w:type="character" w:styleId="ListLabel16">
    <w:name w:val="ListLabel 16"/>
    <w:qFormat/>
    <w:rPr>
      <w:rFonts w:cs="Symbol"/>
      <w:lang w:val="pt-BR" w:eastAsia="pt-BR" w:bidi="pt-BR"/>
    </w:rPr>
  </w:style>
  <w:style w:type="character" w:styleId="ListLabel17">
    <w:name w:val="ListLabel 17"/>
    <w:qFormat/>
    <w:rPr>
      <w:rFonts w:cs="Symbol"/>
      <w:lang w:val="pt-BR" w:eastAsia="pt-BR" w:bidi="pt-BR"/>
    </w:rPr>
  </w:style>
  <w:style w:type="character" w:styleId="ListLabel18">
    <w:name w:val="ListLabel 18"/>
    <w:qFormat/>
    <w:rPr>
      <w:rFonts w:cs="Symbol"/>
      <w:lang w:val="pt-BR" w:eastAsia="pt-BR" w:bidi="pt-BR"/>
    </w:rPr>
  </w:style>
  <w:style w:type="character" w:styleId="ListLabel19">
    <w:name w:val="ListLabel 19"/>
    <w:qFormat/>
    <w:rPr>
      <w:rFonts w:eastAsia="Calibri" w:cs="Calibri"/>
      <w:b/>
      <w:bCs/>
      <w:spacing w:val="-5"/>
      <w:w w:val="100"/>
      <w:sz w:val="18"/>
      <w:szCs w:val="18"/>
      <w:lang w:val="pt-BR" w:eastAsia="pt-BR" w:bidi="pt-BR"/>
    </w:rPr>
  </w:style>
  <w:style w:type="character" w:styleId="ListLabel20">
    <w:name w:val="ListLabel 20"/>
    <w:qFormat/>
    <w:rPr>
      <w:rFonts w:eastAsia="Calibri" w:cs="Calibri"/>
      <w:spacing w:val="-6"/>
      <w:w w:val="100"/>
      <w:sz w:val="18"/>
      <w:szCs w:val="18"/>
      <w:lang w:val="pt-BR" w:eastAsia="pt-BR" w:bidi="pt-BR"/>
    </w:rPr>
  </w:style>
  <w:style w:type="character" w:styleId="ListLabel21">
    <w:name w:val="ListLabel 21"/>
    <w:qFormat/>
    <w:rPr>
      <w:rFonts w:cs="Symbol"/>
      <w:lang w:val="pt-BR" w:eastAsia="pt-BR" w:bidi="pt-BR"/>
    </w:rPr>
  </w:style>
  <w:style w:type="character" w:styleId="ListLabel22">
    <w:name w:val="ListLabel 22"/>
    <w:qFormat/>
    <w:rPr>
      <w:rFonts w:cs="Symbol"/>
      <w:lang w:val="pt-BR" w:eastAsia="pt-BR" w:bidi="pt-BR"/>
    </w:rPr>
  </w:style>
  <w:style w:type="character" w:styleId="ListLabel23">
    <w:name w:val="ListLabel 23"/>
    <w:qFormat/>
    <w:rPr>
      <w:rFonts w:cs="Symbol"/>
      <w:lang w:val="pt-BR" w:eastAsia="pt-BR" w:bidi="pt-BR"/>
    </w:rPr>
  </w:style>
  <w:style w:type="character" w:styleId="ListLabel24">
    <w:name w:val="ListLabel 24"/>
    <w:qFormat/>
    <w:rPr>
      <w:rFonts w:cs="Symbol"/>
      <w:lang w:val="pt-BR" w:eastAsia="pt-BR" w:bidi="pt-BR"/>
    </w:rPr>
  </w:style>
  <w:style w:type="character" w:styleId="ListLabel25">
    <w:name w:val="ListLabel 25"/>
    <w:qFormat/>
    <w:rPr>
      <w:rFonts w:cs="Symbol"/>
      <w:lang w:val="pt-BR" w:eastAsia="pt-BR" w:bidi="pt-BR"/>
    </w:rPr>
  </w:style>
  <w:style w:type="character" w:styleId="ListLabel26">
    <w:name w:val="ListLabel 26"/>
    <w:qFormat/>
    <w:rPr>
      <w:rFonts w:cs="Symbol"/>
      <w:lang w:val="pt-BR" w:eastAsia="pt-BR" w:bidi="pt-BR"/>
    </w:rPr>
  </w:style>
  <w:style w:type="character" w:styleId="ListLabel27">
    <w:name w:val="ListLabel 27"/>
    <w:qFormat/>
    <w:rPr>
      <w:rFonts w:cs="Symbol"/>
      <w:lang w:val="pt-BR" w:eastAsia="pt-BR" w:bidi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uiPriority w:val="1"/>
    <w:qFormat/>
    <w:rsid w:val="00811495"/>
    <w:pPr/>
    <w:rPr>
      <w:b/>
      <w:bCs/>
      <w:sz w:val="24"/>
      <w:szCs w:val="24"/>
    </w:rPr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rsid w:val="00811495"/>
    <w:pPr/>
    <w:rPr/>
  </w:style>
  <w:style w:type="paragraph" w:styleId="TableParagraph" w:customStyle="1">
    <w:name w:val="Table Paragraph"/>
    <w:basedOn w:val="Normal"/>
    <w:uiPriority w:val="1"/>
    <w:qFormat/>
    <w:rsid w:val="00811495"/>
    <w:pPr>
      <w:spacing w:before="54" w:after="0"/>
      <w:ind w:left="107" w:hanging="0"/>
    </w:pPr>
    <w:rPr/>
  </w:style>
  <w:style w:type="paragraph" w:styleId="Cabealho">
    <w:name w:val="Header"/>
    <w:basedOn w:val="Normal"/>
    <w:link w:val="CabealhoChar"/>
    <w:rsid w:val="00673008"/>
    <w:pPr>
      <w:widowControl/>
      <w:tabs>
        <w:tab w:val="center" w:pos="4419" w:leader="none"/>
        <w:tab w:val="right" w:pos="8838" w:leader="none"/>
      </w:tabs>
      <w:suppressAutoHyphens w:val="true"/>
    </w:pPr>
    <w:rPr>
      <w:rFonts w:ascii="Times New Roman" w:hAnsi="Times New Roman" w:eastAsia="Times New Roman" w:cs="Times New Roman"/>
      <w:sz w:val="24"/>
      <w:szCs w:val="20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114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LibreOffice/6.0.7.3$Linux_X86_64 LibreOffice_project/00m0$Build-3</Application>
  <Pages>1</Pages>
  <Words>210</Words>
  <Characters>1262</Characters>
  <CharactersWithSpaces>1583</CharactersWithSpaces>
  <Paragraphs>36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2018-05-22T18:39:00Z</dcterms:created>
  <dc:creator>Mônica Beppler</dc:creator>
  <dc:description/>
  <dc:language>pt-BR</dc:language>
  <cp:lastModifiedBy/>
  <cp:lastPrinted>2017-10-20T15:59:00Z</cp:lastPrinted>
  <dcterms:modified xsi:type="dcterms:W3CDTF">2022-06-30T09:43:25Z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Created">
    <vt:filetime>2017-02-13T00:00:00Z</vt:filetime>
  </property>
  <property fmtid="{D5CDD505-2E9C-101B-9397-08002B2CF9AE}" pid="5" name="Creator">
    <vt:lpwstr>Microsoft® Word 2010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2017-10-17T00:00:00Z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